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1E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一、大龄失业人员</w:t>
      </w:r>
    </w:p>
    <w:p w14:paraId="4E18F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1D66F417">
      <w:pPr>
        <w:numPr>
          <w:ilvl w:val="0"/>
          <w:numId w:val="1"/>
        </w:numPr>
        <w:ind w:left="0" w:leftChars="0" w:firstLineChars="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女性年满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40周岁、男性年满50周岁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的国有、集体企业失业人员</w:t>
      </w:r>
    </w:p>
    <w:p w14:paraId="5C5E14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原国有企业或集体企业解除劳动合同书原件及复印件、招工表或转正定级表原件及复印件（复印件均需加盖原国有企业上级主管单位公章）</w:t>
      </w:r>
    </w:p>
    <w:p w14:paraId="38802E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《就业创业登记证》复印件（登记为失业状态）</w:t>
      </w:r>
    </w:p>
    <w:p w14:paraId="09B081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6769A1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0E4A393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1512A4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66FDC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女性年满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40周岁、男性年满50周岁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参加城镇职工社会保险且缴纳失业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保险满6个月的人员</w:t>
      </w:r>
      <w:bookmarkStart w:id="0" w:name="_GoBack"/>
      <w:bookmarkEnd w:id="0"/>
    </w:p>
    <w:p w14:paraId="4D6E87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社会保险征缴机构出具的失业保险缴纳证明</w:t>
      </w:r>
    </w:p>
    <w:p w14:paraId="39EC458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《就业创业登记证》复印件（登记为失业状态）</w:t>
      </w:r>
    </w:p>
    <w:p w14:paraId="2CC7BE9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2003FF6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372CC23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428058A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72C553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385B4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二、低保人员</w:t>
      </w:r>
    </w:p>
    <w:p w14:paraId="6C356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13F4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jc w:val="center"/>
        <w:textAlignment w:val="auto"/>
        <w:rPr>
          <w:rFonts w:hint="eastAsia" w:ascii="楷体" w:hAnsi="楷体" w:eastAsia="楷体" w:cs="楷体"/>
          <w:sz w:val="11"/>
          <w:szCs w:val="11"/>
          <w:lang w:val="en-US" w:eastAsia="zh-CN"/>
        </w:rPr>
      </w:pPr>
    </w:p>
    <w:p w14:paraId="1CCDE6A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低保证或领取低保的银行流水单原件及复印件</w:t>
      </w:r>
    </w:p>
    <w:p w14:paraId="544B0B6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5064AD0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76D4F30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4B64FF9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2FF7203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1D4E137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4266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三、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残疾失业人员</w:t>
      </w:r>
    </w:p>
    <w:p w14:paraId="491D4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1F96B94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残疾证或残疾军人证</w:t>
      </w:r>
    </w:p>
    <w:p w14:paraId="0420219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27C9AE9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35BC0E5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729C434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38712A4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013EE6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033D6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四、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城镇零就业家庭</w:t>
      </w:r>
    </w:p>
    <w:p w14:paraId="279F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2876FA0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法定劳动年龄内所有家庭成员均处于登记失业状态的《就业创业登记证》</w:t>
      </w:r>
    </w:p>
    <w:p w14:paraId="30CFEB9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5F23ADC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家庭所有成员户口本原件及复印件</w:t>
      </w:r>
    </w:p>
    <w:p w14:paraId="1F7EB7F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33C6419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67F67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（每个零就业家庭限1人申请认定）</w:t>
      </w:r>
    </w:p>
    <w:p w14:paraId="18FDA75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351BC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五、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被征地农民</w:t>
      </w:r>
    </w:p>
    <w:p w14:paraId="38CB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611A74CE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《政府统一征收农村集体土地证明》原件及加盖行政村和乡镇公章的复印件</w:t>
      </w:r>
    </w:p>
    <w:p w14:paraId="6A88B0D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4BA935B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692601CA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2428173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13874C9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2A202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37863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六、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就业困难的退役军人</w:t>
      </w:r>
    </w:p>
    <w:p w14:paraId="7ACF1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1891373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退伍证原件及复印件</w:t>
      </w:r>
    </w:p>
    <w:p w14:paraId="26C4D532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49DC7B7E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4BC7FD6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7480CA92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466BDAEF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35F67752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1466F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七、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长期失业人员</w:t>
      </w:r>
    </w:p>
    <w:p w14:paraId="7A840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641CB988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《就业创业登记证》复印件（最后一次登记失业后连续失业2年以上）</w:t>
      </w:r>
    </w:p>
    <w:p w14:paraId="7AE19901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73A3FACF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5B9EFB4D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5B66ECC9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02B4CB4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3A710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八、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就业困难高校毕业生</w:t>
      </w:r>
    </w:p>
    <w:p w14:paraId="383B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3E85FCB9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textAlignment w:val="auto"/>
        <w:rPr>
          <w:rFonts w:hint="eastAsia" w:ascii="国标楷体" w:hAnsi="国标楷体" w:eastAsia="国标楷体" w:cs="国标楷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全日制专科（高职）及</w:t>
      </w:r>
      <w:r>
        <w:rPr>
          <w:rFonts w:hint="eastAsia" w:ascii="国标楷体" w:hAnsi="国标楷体" w:eastAsia="国标楷体" w:cs="国标楷体"/>
          <w:b/>
          <w:bCs/>
          <w:sz w:val="32"/>
          <w:szCs w:val="32"/>
          <w:lang w:val="en-US" w:eastAsia="zh-CN"/>
        </w:rPr>
        <w:t>以上学历毕业1年后未就业且登记失业1年以上</w:t>
      </w:r>
    </w:p>
    <w:p w14:paraId="0B043258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毕业证原件及复印件、纸质版学信网电子注册备案表</w:t>
      </w:r>
    </w:p>
    <w:p w14:paraId="1020A2BA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4C7A3D9C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3675CB48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6F0A2F22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7940F969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613AD82A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ind w:left="-641" w:leftChars="0" w:firstLine="641" w:firstLineChars="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全日制专科（高职）及以上学历享受城乡居民最低生活保障、农村脱贫家庭（含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防返贫监测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对象）、残疾人</w:t>
      </w:r>
    </w:p>
    <w:p w14:paraId="3265F497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毕业证原件及复印件、纸质版学信网电子注册备案表</w:t>
      </w:r>
    </w:p>
    <w:p w14:paraId="18394699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《就业创业登记证》复印件（登记为失业状态）</w:t>
      </w:r>
    </w:p>
    <w:p w14:paraId="0FB94483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按照人员类别提供相应证明材料（包括低保证或领取低保的银行流水单、防返贫监测APP在线验证结果复印件、残疾证）</w:t>
      </w:r>
    </w:p>
    <w:p w14:paraId="744A2C4F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04A0A6E1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户口本原件及复印件</w:t>
      </w:r>
    </w:p>
    <w:p w14:paraId="0B4892FE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《山西省就业困难人员认定情况表》（附件1）、《申请认定就业困难人员承诺书》（附件2）一式四份</w:t>
      </w:r>
    </w:p>
    <w:p w14:paraId="0B392911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98B77"/>
    <w:multiLevelType w:val="singleLevel"/>
    <w:tmpl w:val="9F698B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218DFB2"/>
    <w:multiLevelType w:val="singleLevel"/>
    <w:tmpl w:val="A218DFB2"/>
    <w:lvl w:ilvl="0" w:tentative="0">
      <w:start w:val="1"/>
      <w:numFmt w:val="chineseCounting"/>
      <w:suff w:val="nothing"/>
      <w:lvlText w:val="（%1）"/>
      <w:lvlJc w:val="left"/>
      <w:pPr>
        <w:ind w:left="-430"/>
      </w:pPr>
      <w:rPr>
        <w:rFonts w:hint="eastAsia"/>
      </w:rPr>
    </w:lvl>
  </w:abstractNum>
  <w:abstractNum w:abstractNumId="2">
    <w:nsid w:val="C01D8949"/>
    <w:multiLevelType w:val="singleLevel"/>
    <w:tmpl w:val="C01D8949"/>
    <w:lvl w:ilvl="0" w:tentative="0">
      <w:start w:val="1"/>
      <w:numFmt w:val="chineseCounting"/>
      <w:suff w:val="nothing"/>
      <w:lvlText w:val="（%1）"/>
      <w:lvlJc w:val="left"/>
      <w:pPr>
        <w:ind w:left="0"/>
      </w:pPr>
      <w:rPr>
        <w:rFonts w:hint="eastAsia"/>
      </w:rPr>
    </w:lvl>
  </w:abstractNum>
  <w:abstractNum w:abstractNumId="3">
    <w:nsid w:val="C2032AF0"/>
    <w:multiLevelType w:val="singleLevel"/>
    <w:tmpl w:val="C2032AF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062D25E"/>
    <w:multiLevelType w:val="singleLevel"/>
    <w:tmpl w:val="E062D2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19843C1"/>
    <w:multiLevelType w:val="singleLevel"/>
    <w:tmpl w:val="E19843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C034C8F"/>
    <w:multiLevelType w:val="singleLevel"/>
    <w:tmpl w:val="EC034C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0A38E31"/>
    <w:multiLevelType w:val="singleLevel"/>
    <w:tmpl w:val="10A38E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292F6B73"/>
    <w:multiLevelType w:val="singleLevel"/>
    <w:tmpl w:val="292F6B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3BCCF18"/>
    <w:multiLevelType w:val="singleLevel"/>
    <w:tmpl w:val="63BCCF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CBB2C9F"/>
    <w:multiLevelType w:val="singleLevel"/>
    <w:tmpl w:val="6CBB2C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6D16AA35"/>
    <w:multiLevelType w:val="singleLevel"/>
    <w:tmpl w:val="6D16AA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064EF95"/>
    <w:multiLevelType w:val="singleLevel"/>
    <w:tmpl w:val="7064EF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GNlMjgwN2JiYWI2ZTk4YTlkZjM5ZGFhMWI4ZTUifQ=="/>
  </w:docVars>
  <w:rsids>
    <w:rsidRoot w:val="0D03221E"/>
    <w:rsid w:val="0D03221E"/>
    <w:rsid w:val="14C34AED"/>
    <w:rsid w:val="16E9018C"/>
    <w:rsid w:val="1AFC292C"/>
    <w:rsid w:val="26FC5B7E"/>
    <w:rsid w:val="27654F0D"/>
    <w:rsid w:val="3FF77EA9"/>
    <w:rsid w:val="4F2A68EE"/>
    <w:rsid w:val="55730203"/>
    <w:rsid w:val="7EE50A3C"/>
    <w:rsid w:val="ECC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1684</Words>
  <Characters>1690</Characters>
  <Lines>0</Lines>
  <Paragraphs>0</Paragraphs>
  <TotalTime>11</TotalTime>
  <ScaleCrop>false</ScaleCrop>
  <LinksUpToDate>false</LinksUpToDate>
  <CharactersWithSpaces>1690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2024-07-18T09:42:00Z</dcterms:created>
  <dc:creator>openxml-sdk </dc:creator>
  <dc:description>openxml-sdk, CCi Textin Word Converter, JL</dc:description>
  <cp:keywords>CCi</cp:keywords>
  <cp:lastModifiedBy>Administrator</cp:lastModifiedBy>
  <cp:lastPrinted>2024-08-07T17:10:00Z</cp:lastPrinted>
  <dcterms:modified xsi:type="dcterms:W3CDTF">2024-09-25T01:16:04Z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1980B8F357FF458F84B7E995C7AA4774_13</vt:lpwstr>
  </property>
</Properties>
</file>