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00" w:lineRule="atLeas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strike w:val="0"/>
          <w:color w:val="000000"/>
          <w:spacing w:val="0"/>
          <w:sz w:val="32"/>
          <w:szCs w:val="32"/>
        </w:rPr>
        <w:t>附件1</w:t>
      </w:r>
    </w:p>
    <w:p>
      <w:pPr>
        <w:wordWrap/>
        <w:autoSpaceDE w:val="0"/>
        <w:autoSpaceDN w:val="0"/>
        <w:spacing w:before="360" w:after="0" w:line="520" w:lineRule="atLeas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trike w:val="0"/>
          <w:color w:val="000000"/>
          <w:spacing w:val="0"/>
          <w:sz w:val="36"/>
          <w:szCs w:val="36"/>
          <w:lang w:val="en-US" w:eastAsia="zh-CN"/>
        </w:rPr>
        <w:t>盐湖区</w:t>
      </w:r>
      <w:r>
        <w:rPr>
          <w:rFonts w:hint="eastAsia" w:ascii="黑体" w:hAnsi="黑体" w:eastAsia="黑体" w:cs="黑体"/>
          <w:b w:val="0"/>
          <w:i w:val="0"/>
          <w:strike w:val="0"/>
          <w:color w:val="000000"/>
          <w:spacing w:val="0"/>
          <w:sz w:val="36"/>
          <w:szCs w:val="36"/>
        </w:rPr>
        <w:t>普惠托育服务机构申报</w:t>
      </w:r>
      <w:r>
        <w:rPr>
          <w:rFonts w:hint="eastAsia" w:ascii="黑体" w:hAnsi="黑体" w:eastAsia="黑体" w:cs="黑体"/>
          <w:b w:val="0"/>
          <w:i w:val="0"/>
          <w:strike w:val="0"/>
          <w:color w:val="000000"/>
          <w:spacing w:val="0"/>
          <w:sz w:val="36"/>
          <w:szCs w:val="36"/>
          <w:lang w:val="en-US" w:eastAsia="zh-CN"/>
        </w:rPr>
        <w:t>认定</w:t>
      </w:r>
      <w:r>
        <w:rPr>
          <w:rFonts w:hint="eastAsia" w:ascii="黑体" w:hAnsi="黑体" w:eastAsia="黑体" w:cs="黑体"/>
          <w:b w:val="0"/>
          <w:i w:val="0"/>
          <w:strike w:val="0"/>
          <w:color w:val="000000"/>
          <w:spacing w:val="0"/>
          <w:sz w:val="36"/>
          <w:szCs w:val="36"/>
        </w:rPr>
        <w:t>表</w:t>
      </w:r>
    </w:p>
    <w:bookmarkEnd w:id="0"/>
    <w:tbl>
      <w:tblPr>
        <w:tblStyle w:val="5"/>
        <w:tblpPr w:leftFromText="180" w:rightFromText="180" w:vertAnchor="text" w:horzAnchor="page" w:tblpX="1386" w:tblpY="41"/>
        <w:tblOverlap w:val="never"/>
        <w:tblW w:w="91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893"/>
        <w:gridCol w:w="2622"/>
        <w:gridCol w:w="692"/>
        <w:gridCol w:w="1281"/>
        <w:gridCol w:w="23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07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(盖章)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07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统一社会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信用代码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注册时间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07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机构类型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□事业单位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□民办非企业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　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□营利性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注册资本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(万元)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07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址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备案托位数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备案时间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在托人数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本年度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在托人数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保育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费标准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不含膳食费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等其他费用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乳儿班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元/月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托小班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元/月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托大班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元/月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混合班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元/月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半日托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元/月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保育保健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人员数量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保育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保健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机构负责人姓名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  <w:t>申报机构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介</w:t>
            </w: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  <w:t>介绍机构发展历程、机构管理、队伍建设、照护环境、安全保障、卫生保健、家长社区合作、照护活动开展情况等， 1000-1500 字。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简介文字附后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乡(镇、办)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人民政府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计生办负责人签字：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分管领导签字：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pStyle w:val="2"/>
              <w:ind w:firstLine="4800" w:firstLineChars="20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300" w:type="dxa"/>
            <w:gridSpan w:val="2"/>
            <w:noWrap w:val="0"/>
            <w:vAlign w:val="center"/>
          </w:tcPr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区卫生健康部门</w:t>
            </w:r>
          </w:p>
          <w:p>
            <w:pPr>
              <w:wordWrap/>
              <w:autoSpaceDE w:val="0"/>
              <w:autoSpaceDN w:val="0"/>
              <w:spacing w:before="20" w:after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计生协股室负责人签字：</w:t>
            </w:r>
          </w:p>
          <w:p>
            <w:pPr>
              <w:wordWrap/>
              <w:autoSpaceDE w:val="0"/>
              <w:autoSpaceDN w:val="0"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spacing w:before="0" w:after="0" w:line="24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分管领导签字：</w:t>
            </w:r>
          </w:p>
          <w:p>
            <w:pPr>
              <w:tabs>
                <w:tab w:val="left" w:pos="343"/>
              </w:tabs>
              <w:wordWrap/>
              <w:autoSpaceDE w:val="0"/>
              <w:autoSpaceDN w:val="0"/>
              <w:spacing w:before="0" w:after="0" w:line="240" w:lineRule="auto"/>
              <w:ind w:right="0"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sectPr>
          <w:pgSz w:w="11906" w:h="16838"/>
          <w:pgMar w:top="1701" w:right="1474" w:bottom="1701" w:left="1587" w:header="72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jZiNzAzNjlkM2Q0MTliMTYwYjUyNzg3OTJlZjcifQ=="/>
  </w:docVars>
  <w:rsids>
    <w:rsidRoot w:val="1E0F2CD7"/>
    <w:rsid w:val="1E0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2024-04-12T08:41:00Z</dcterms:created>
  <dc:creator>Administrator</dc:creator>
  <cp:lastModifiedBy>Administrator</cp:lastModifiedBy>
  <dcterms:modified xsi:type="dcterms:W3CDTF">2024-04-12T08:42:07Z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51EAD555853B4781BC871F2433DAD133_11</vt:lpwstr>
  </property>
</Properties>
</file>