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盐湖区2023年秋季开学工作检查分组安排表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带队领队：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冯晓红 王拴狗 李煜平 姚晓辉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督查学校(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北部新区示范学校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、冯村中心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学、一职专(盐湖二中)、北城初中、舜帝复旦示范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学、北街小学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后稷小学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第三实验幼儿园、第七实验幼儿园、运城市诺维兰科学技术学校、运城市口腔卫生专业学校、运城市盐湖中学、运城力行中学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西校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运城市运康中学校、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魏风小学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禹都学校、红军小学、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第十实验学校。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带队领队：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胡维俊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尚国梁 李王涛 荆平霞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督查学校(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所):</w:t>
      </w:r>
      <w:r>
        <w:rPr>
          <w:rFonts w:hint="eastAsia" w:ascii="仿宋_GB2312" w:hAnsi="仿宋_GB2312" w:eastAsia="仿宋_GB2312" w:cs="仿宋_GB2312"/>
          <w:sz w:val="32"/>
          <w:szCs w:val="32"/>
        </w:rPr>
        <w:t>南城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、解州中心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、席张中心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学、东郭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运城中学、解州中学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解州学校、钱学森科技小学、实验幼儿园、第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运城市博艺美工制版印刷学校、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运城国华艺术职业学校、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运城向阳学校、运城力行中学(东校)、运城市明远小学、运城市盐湖区学苑实验小学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、运城三中、安邑初中、运城市盐湖区徐家庄金童小学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带队领导：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韩武龙 薛峰 吕燕妮 杨晓东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督查学校(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所):</w:t>
      </w:r>
      <w:r>
        <w:rPr>
          <w:rFonts w:hint="eastAsia" w:ascii="仿宋_GB2312" w:hAnsi="仿宋_GB2312" w:eastAsia="仿宋_GB2312" w:cs="仿宋_GB2312"/>
          <w:sz w:val="32"/>
          <w:szCs w:val="32"/>
        </w:rPr>
        <w:t>陶村中心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学、三路里中心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学、上王中心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学、职教中心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运城市龙翔工业技术学校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、运城市河东商贸技术学校、运城市职业技能学校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实验中学、解放路一校、解放路二校、第六实验幼儿园、第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实验幼儿园、运城市薛辽中学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运城市盐湖区育秀小学、运城市新港实验学校、运城新港第二实验小学、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运城市南风学校、运城市东康一中、新康学校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、运城市盐湖区晋欧小学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、运城市东康中学。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带队领导：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王建军 张学敏 张丽丽 李亚璞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督查学校(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所):</w:t>
      </w:r>
      <w:r>
        <w:rPr>
          <w:rFonts w:hint="eastAsia" w:ascii="仿宋_GB2312" w:hAnsi="仿宋_GB2312" w:eastAsia="仿宋_GB2312" w:cs="仿宋_GB2312"/>
          <w:sz w:val="32"/>
          <w:szCs w:val="32"/>
        </w:rPr>
        <w:t>北城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东留小学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、姚孟中心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学、上郭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、泓芝驿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、运中理想分校、涑水联合学校、解放路三校、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圣惠小学、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大禹学校、原王庄小学、五洲观澜小学、第五实验幼儿园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实验幼儿园、运城市韩韩集团汽车职业学校、运城市政法职业学校、运城市盐湖区解放路示范学校、运城市爱诺特殊教育学校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、运城市新教育实验学校、运城市理想学校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、运城市盐湖区艺术小学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运城市盐湖区东湖小学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带队领导：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李泽  雷吉虎  耿自成   胡晓娜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督查学校(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所):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李店铺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大渠河东中学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、龙居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、盐湖五中、城西示范学校、实验小学、西街小学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南城幼儿园、东城幼儿园、运城市景胜职业高中、晋南综合职业技术学校、河东一中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高中部、初中部）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、运城市景胜中学、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安康双语学校、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运城市新星学校、运城市盐湖区博望小学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、运城市格致中学、运城市蓝海学校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、运城市盐湖区康慧特殊教育学校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运城市盐湖区王府学校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3463"/>
    <w:rsid w:val="22D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2023-09-26T00:58:00Z</dcterms:created>
  <dc:creator>J.P.Wang</dc:creator>
  <cp:lastModifiedBy>J.P.Wang</cp:lastModifiedBy>
  <dcterms:modified xsi:type="dcterms:W3CDTF">2023-09-26T01:01:09Z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