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仿宋_GB2312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传统医学医术确有专长考生临床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实践年限证明 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kinsoku w:val="0"/>
        <w:snapToGrid w:val="0"/>
        <w:spacing w:line="360" w:lineRule="auto"/>
        <w:ind w:right="-512" w:rightChars="-244"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考生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/>
          <w:sz w:val="32"/>
          <w:szCs w:val="32"/>
        </w:rPr>
        <w:t>（身份证号：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   </w:t>
      </w:r>
      <w:r>
        <w:rPr>
          <w:rFonts w:hint="eastAsia" w:ascii="华文仿宋" w:hAnsi="华文仿宋" w:eastAsia="华文仿宋"/>
          <w:sz w:val="32"/>
          <w:szCs w:val="32"/>
        </w:rPr>
        <w:t>），</w:t>
      </w:r>
    </w:p>
    <w:p>
      <w:pPr>
        <w:kinsoku w:val="0"/>
        <w:snapToGrid w:val="0"/>
        <w:spacing w:line="360" w:lineRule="auto"/>
        <w:ind w:right="-512" w:rightChars="-244"/>
        <w:rPr>
          <w:rFonts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sz w:val="32"/>
          <w:szCs w:val="32"/>
        </w:rPr>
        <w:t>从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月至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pacing w:val="0"/>
          <w:kern w:val="0"/>
          <w:sz w:val="32"/>
          <w:szCs w:val="32"/>
          <w:fitText w:val="960" w:id="70206728"/>
        </w:rPr>
        <w:t>依法在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</w:t>
      </w:r>
    </w:p>
    <w:p>
      <w:pPr>
        <w:kinsoku w:val="0"/>
        <w:snapToGrid w:val="0"/>
        <w:spacing w:line="360" w:lineRule="auto"/>
        <w:rPr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从事中医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</w:rPr>
        <w:t>科临床实践，特此证明</w:t>
      </w:r>
      <w:r>
        <w:rPr>
          <w:rFonts w:hint="eastAsia"/>
          <w:sz w:val="32"/>
          <w:szCs w:val="32"/>
        </w:rPr>
        <w:t>。</w:t>
      </w:r>
    </w:p>
    <w:p>
      <w:pPr>
        <w:tabs>
          <w:tab w:val="left" w:pos="5550"/>
        </w:tabs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临床实践机构（盖章）       县（市、区）卫健体局（盖章） 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年    月    日              年    月    日</w:t>
      </w:r>
    </w:p>
    <w:p>
      <w:pPr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</w:t>
      </w:r>
    </w:p>
    <w:p/>
    <w:sectPr>
      <w:pgSz w:w="11906" w:h="16838"/>
      <w:pgMar w:top="2098" w:right="1474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jZiNzAzNjlkM2Q0MTliMTYwYjUyNzg3OTJlZjcifQ=="/>
  </w:docVars>
  <w:rsids>
    <w:rsidRoot w:val="0F001E18"/>
    <w:rsid w:val="0F00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2023-05-26T03:23:00Z</dcterms:created>
  <dc:creator>Administrator</dc:creator>
  <cp:lastModifiedBy>Administrator</cp:lastModifiedBy>
  <dcterms:modified xsi:type="dcterms:W3CDTF">2023-05-26T03:24:25Z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4473422E24D640BAB2862D5CE9EEF750</vt:lpwstr>
  </property>
</Properties>
</file>